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BCB9" w14:textId="1524397C" w:rsidR="0005233C" w:rsidRDefault="002D467E">
      <w:r>
        <w:t xml:space="preserve">USUHS Health Professions Education (HPE) Program </w:t>
      </w:r>
    </w:p>
    <w:p w14:paraId="2472B976" w14:textId="1CB2D345" w:rsidR="00A90327" w:rsidRDefault="002D467E">
      <w:r>
        <w:t>The USU HPE program offers graduate studies for medical profession</w:t>
      </w:r>
      <w:r w:rsidR="00A90327">
        <w:t>al</w:t>
      </w:r>
      <w:r>
        <w:t>s who are interested in leadership in academic medicine. The certificates and degrees are completed on a part-time basis, which is feasible to incorporate into pediatric residency training. As a resident, you are not yet eligible for the Master or Doctorate program until after graduation</w:t>
      </w:r>
      <w:r w:rsidR="001F4D68">
        <w:t>;</w:t>
      </w:r>
      <w:r>
        <w:t xml:space="preserve"> however, you can start taking courses for the introductory or foundational certificate. The credits achieved then count towards the Master and Doctorate degrees</w:t>
      </w:r>
      <w:r w:rsidR="001F4D68">
        <w:t>,</w:t>
      </w:r>
      <w:r>
        <w:t xml:space="preserve"> if you decide to pursue them. </w:t>
      </w:r>
    </w:p>
    <w:p w14:paraId="54D29D87" w14:textId="135FD19D" w:rsidR="00A90327" w:rsidRDefault="00A90327">
      <w:r>
        <w:t xml:space="preserve">The HPE program can be completed as an ARM project with approval obtained from the SOCR committee. While in residency, the HPE program requirement is one class per semester (Fall/Spring) with the option to take courses during the Winter and Summer sessions. Most courses during Fall/Spring are 12-weeks long with the occasional 6-week course. The time commitment for each course varies from 6-10 hours/week. Credit can also be earned through practicum work, which should be discussed with your HPE advisor. Examples of practicum work includes teaching activities and curriculum development. </w:t>
      </w:r>
    </w:p>
    <w:p w14:paraId="623B53B9" w14:textId="5DF93BD1" w:rsidR="001F4D68" w:rsidRDefault="001F4D68">
      <w:r>
        <w:rPr>
          <w:noProof/>
        </w:rPr>
        <w:drawing>
          <wp:inline distT="0" distB="0" distL="0" distR="0" wp14:anchorId="0F6C3F02" wp14:editId="46B9E1DA">
            <wp:extent cx="4963218" cy="3486637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348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F12C4" w14:textId="72FAAA20" w:rsidR="002D467E" w:rsidRDefault="002D467E">
      <w:r>
        <w:t xml:space="preserve">General information </w:t>
      </w:r>
      <w:r w:rsidR="001F4D68">
        <w:t>on</w:t>
      </w:r>
      <w:r>
        <w:t xml:space="preserve"> the program and degrees available: </w:t>
      </w:r>
      <w:hyperlink r:id="rId5" w:history="1">
        <w:r w:rsidRPr="00AD135D">
          <w:rPr>
            <w:rStyle w:val="Hyperlink"/>
          </w:rPr>
          <w:t>https://chpe.usuhs.edu/graduate-programs</w:t>
        </w:r>
      </w:hyperlink>
    </w:p>
    <w:p w14:paraId="35B44B00" w14:textId="7708E6D7" w:rsidR="002D467E" w:rsidRDefault="002D467E">
      <w:r>
        <w:t xml:space="preserve">Information on how to apply: </w:t>
      </w:r>
      <w:hyperlink r:id="rId6" w:history="1">
        <w:r w:rsidR="009F229B" w:rsidRPr="00AD135D">
          <w:rPr>
            <w:rStyle w:val="Hyperlink"/>
          </w:rPr>
          <w:t>https://chpe.usuhs.edu/home/admissions/how-to-apply</w:t>
        </w:r>
      </w:hyperlink>
    </w:p>
    <w:p w14:paraId="71181FC5" w14:textId="77777777" w:rsidR="009F229B" w:rsidRDefault="009F229B"/>
    <w:p w14:paraId="062DD3BB" w14:textId="13D7D006" w:rsidR="009F229B" w:rsidRDefault="009F229B">
      <w:r w:rsidRPr="009F229B">
        <w:t>Questions? Email CHPE@usuhs.edu</w:t>
      </w:r>
    </w:p>
    <w:p w14:paraId="448C63BD" w14:textId="6727FC65" w:rsidR="002D467E" w:rsidRDefault="002D467E"/>
    <w:sectPr w:rsidR="002D4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67E"/>
    <w:rsid w:val="0005233C"/>
    <w:rsid w:val="001F4D68"/>
    <w:rsid w:val="002D467E"/>
    <w:rsid w:val="009262BD"/>
    <w:rsid w:val="009F229B"/>
    <w:rsid w:val="00A90327"/>
    <w:rsid w:val="00AB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4EBA3"/>
  <w15:docId w15:val="{C686E104-7FC9-410D-A739-F2AE6173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6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pe.usuhs.edu/home/admissions/how-to-apply" TargetMode="External"/><Relationship Id="rId5" Type="http://schemas.openxmlformats.org/officeDocument/2006/relationships/hyperlink" Target="https://chpe.usuhs.edu/graduate-program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Hasler, Margaret E Capt USAF (USA)</cp:lastModifiedBy>
  <cp:revision>2</cp:revision>
  <dcterms:created xsi:type="dcterms:W3CDTF">2024-01-23T04:56:00Z</dcterms:created>
  <dcterms:modified xsi:type="dcterms:W3CDTF">2024-01-23T04:56:00Z</dcterms:modified>
</cp:coreProperties>
</file>